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3326" w14:textId="612AD80A" w:rsidR="006C10B4" w:rsidRPr="006C10B4" w:rsidRDefault="006C10B4" w:rsidP="006C10B4">
      <w:pPr>
        <w:spacing w:after="0"/>
        <w:jc w:val="center"/>
        <w:rPr>
          <w:rFonts w:cs="Kalimati" w:hint="cs"/>
          <w:szCs w:val="24"/>
        </w:rPr>
      </w:pPr>
      <w:r w:rsidRPr="006C10B4">
        <w:rPr>
          <w:rFonts w:cs="Kalimati" w:hint="cs"/>
          <w:szCs w:val="24"/>
          <w:cs/>
        </w:rPr>
        <w:t>काठमाण्डौ उपत्यका खानेपानी लिमिटेड</w:t>
      </w:r>
    </w:p>
    <w:p w14:paraId="43AEE34E" w14:textId="5B633757" w:rsidR="006C10B4" w:rsidRPr="006C10B4" w:rsidRDefault="006C10B4" w:rsidP="006C10B4">
      <w:pPr>
        <w:spacing w:after="0"/>
        <w:jc w:val="center"/>
        <w:rPr>
          <w:rFonts w:cs="Kalimati"/>
          <w:szCs w:val="24"/>
        </w:rPr>
      </w:pPr>
      <w:r w:rsidRPr="006C10B4">
        <w:rPr>
          <w:rFonts w:cs="Kalimati" w:hint="cs"/>
          <w:szCs w:val="24"/>
          <w:cs/>
        </w:rPr>
        <w:t>ललितपुर शाखा कार्यालय</w:t>
      </w:r>
    </w:p>
    <w:p w14:paraId="2A9E859E" w14:textId="6FD5EC1C" w:rsidR="00BC14EF" w:rsidRDefault="006C10B4" w:rsidP="00231DA2">
      <w:pPr>
        <w:spacing w:after="0"/>
        <w:jc w:val="center"/>
        <w:rPr>
          <w:rFonts w:cs="Kalimati"/>
          <w:b/>
          <w:bCs/>
          <w:sz w:val="26"/>
          <w:szCs w:val="26"/>
        </w:rPr>
      </w:pPr>
      <w:r w:rsidRPr="006C10B4">
        <w:rPr>
          <w:rFonts w:cs="Kalimati"/>
          <w:b/>
          <w:bCs/>
          <w:sz w:val="26"/>
          <w:szCs w:val="26"/>
          <w:cs/>
        </w:rPr>
        <w:t xml:space="preserve">खानेपानी वितरण प्रभावित हुने </w:t>
      </w:r>
      <w:bookmarkStart w:id="0" w:name="_GoBack"/>
      <w:r w:rsidRPr="006C10B4">
        <w:rPr>
          <w:rFonts w:cs="Kalimati"/>
          <w:b/>
          <w:bCs/>
          <w:sz w:val="26"/>
          <w:szCs w:val="26"/>
          <w:cs/>
        </w:rPr>
        <w:t xml:space="preserve">बारेको </w:t>
      </w:r>
      <w:r w:rsidR="00BC14EF" w:rsidRPr="006C10B4">
        <w:rPr>
          <w:rFonts w:cs="Kalimati"/>
          <w:b/>
          <w:bCs/>
          <w:sz w:val="26"/>
          <w:szCs w:val="26"/>
          <w:cs/>
        </w:rPr>
        <w:t>सुचना</w:t>
      </w:r>
    </w:p>
    <w:p w14:paraId="7CCFE54E" w14:textId="5B64A386" w:rsidR="006C10B4" w:rsidRPr="006C10B4" w:rsidRDefault="006C10B4" w:rsidP="00231DA2">
      <w:pPr>
        <w:spacing w:after="0"/>
        <w:jc w:val="center"/>
        <w:rPr>
          <w:rFonts w:cs="Kalimati" w:hint="cs"/>
          <w:b/>
          <w:bCs/>
          <w:sz w:val="26"/>
          <w:szCs w:val="26"/>
        </w:rPr>
      </w:pPr>
      <w:r>
        <w:rPr>
          <w:rFonts w:cs="Kalimati" w:hint="cs"/>
          <w:b/>
          <w:bCs/>
          <w:sz w:val="26"/>
          <w:szCs w:val="26"/>
          <w:cs/>
        </w:rPr>
        <w:t>(प्रकाशित मिति: २०८३-३-१२)</w:t>
      </w:r>
    </w:p>
    <w:bookmarkEnd w:id="0"/>
    <w:p w14:paraId="17419E68" w14:textId="3AC4BF62" w:rsidR="00BC14EF" w:rsidRPr="006C10B4" w:rsidRDefault="006C10B4" w:rsidP="00BC14EF">
      <w:pPr>
        <w:rPr>
          <w:rFonts w:cs="Kalimati"/>
          <w:szCs w:val="24"/>
        </w:rPr>
      </w:pPr>
      <w:r>
        <w:rPr>
          <w:rFonts w:cs="Kalimati"/>
          <w:szCs w:val="24"/>
          <w:cs/>
        </w:rPr>
        <w:t>प्रस्तुत विषयमा य</w:t>
      </w:r>
      <w:r>
        <w:rPr>
          <w:rFonts w:cs="Kalimati" w:hint="cs"/>
          <w:szCs w:val="24"/>
          <w:cs/>
        </w:rPr>
        <w:t>स</w:t>
      </w:r>
      <w:r w:rsidR="00BC14EF" w:rsidRPr="006C10B4">
        <w:rPr>
          <w:rFonts w:cs="Kalimati"/>
          <w:szCs w:val="24"/>
          <w:cs/>
        </w:rPr>
        <w:t xml:space="preserve"> शाखा कार्यलयले दक्षिणकाली न पा वडा न ०४ सातमुलको पानी संकलन गर्न प्रयोग गरिदै आईरहेको ३५० मि मि पाईपलाईन मर्मत गर्नुपर्ने भएकाले फर्पिङ प्रणालिबाट पानी उत्पादन केही दिन (अधिकतम शनिबार बेलुका ५:०० बजे सम्म) का लागि बन्द हुने हुँदा भैसेपाटी पानी प्रशोधन केन्द्रबाट पानी वितरण हुने स्थानहरु ल पु म न पा वडा न १४ १८ २१ २२ र २५ मा सो अवधिभर खानेपानी वितरण प्रभावित हुने व्यहोरा सम्बन्धित सबैमा अनुरोध गरिन्छ ।</w:t>
      </w:r>
    </w:p>
    <w:p w14:paraId="441D9E37" w14:textId="09D0248A" w:rsidR="00BC14EF" w:rsidRDefault="006C10B4" w:rsidP="00BC14EF">
      <w:pPr>
        <w:rPr>
          <w:rFonts w:cs="Kalimati"/>
          <w:sz w:val="50"/>
          <w:szCs w:val="50"/>
        </w:rPr>
      </w:pPr>
      <w:r>
        <w:rPr>
          <w:noProof/>
          <w:cs/>
        </w:rPr>
        <w:drawing>
          <wp:inline distT="0" distB="0" distL="0" distR="0" wp14:anchorId="09806F38" wp14:editId="74450D7C">
            <wp:extent cx="5943600" cy="5608320"/>
            <wp:effectExtent l="0" t="0" r="0" b="0"/>
            <wp:docPr id="301847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4EF" w:rsidSect="006C10B4">
      <w:pgSz w:w="12240" w:h="15840"/>
      <w:pgMar w:top="1152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EF"/>
    <w:rsid w:val="00231DA2"/>
    <w:rsid w:val="004E21C3"/>
    <w:rsid w:val="006C10B4"/>
    <w:rsid w:val="00A92422"/>
    <w:rsid w:val="00BC14EF"/>
    <w:rsid w:val="00C5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E6EF"/>
  <w15:chartTrackingRefBased/>
  <w15:docId w15:val="{5D0B8C15-7022-4210-921B-6F0762D3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E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4E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4E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C14E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C14E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C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2026-06-25T13:55:00Z</dcterms:created>
  <dcterms:modified xsi:type="dcterms:W3CDTF">2026-06-26T05:24:00Z</dcterms:modified>
</cp:coreProperties>
</file>